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5B70" w:rsidRPr="00891548" w:rsidRDefault="00C65B70" w:rsidP="00C65B70">
      <w:pPr>
        <w:spacing w:after="0" w:line="240" w:lineRule="auto"/>
        <w:ind w:firstLine="709"/>
        <w:jc w:val="right"/>
        <w:rPr>
          <w:rFonts w:ascii="PT Astra Serif" w:hAnsi="PT Astra Serif"/>
          <w:sz w:val="28"/>
          <w:szCs w:val="28"/>
        </w:rPr>
      </w:pPr>
      <w:r w:rsidRPr="00891548">
        <w:rPr>
          <w:rFonts w:ascii="PT Astra Serif" w:hAnsi="PT Astra Serif"/>
          <w:sz w:val="28"/>
          <w:szCs w:val="28"/>
        </w:rPr>
        <w:t>Проект</w:t>
      </w:r>
    </w:p>
    <w:p w:rsidR="00C65B70" w:rsidRPr="00891548" w:rsidRDefault="00C65B70" w:rsidP="00C65B70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891548">
        <w:rPr>
          <w:rFonts w:ascii="PT Astra Serif" w:hAnsi="PT Astra Serif"/>
          <w:sz w:val="28"/>
          <w:szCs w:val="28"/>
        </w:rPr>
        <w:t>ЗАКОН</w:t>
      </w:r>
    </w:p>
    <w:p w:rsidR="00C65B70" w:rsidRPr="00891548" w:rsidRDefault="00C65B70" w:rsidP="00C65B70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891548">
        <w:rPr>
          <w:rFonts w:ascii="PT Astra Serif" w:hAnsi="PT Astra Serif"/>
          <w:sz w:val="28"/>
          <w:szCs w:val="28"/>
        </w:rPr>
        <w:t>Алтайского края</w:t>
      </w:r>
    </w:p>
    <w:p w:rsidR="00C65B70" w:rsidRPr="00891548" w:rsidRDefault="00C65B70" w:rsidP="00C65B70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C65B70" w:rsidRPr="00891548" w:rsidRDefault="00C65B70" w:rsidP="00EF4D84">
      <w:pPr>
        <w:tabs>
          <w:tab w:val="left" w:pos="709"/>
        </w:tabs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891548">
        <w:rPr>
          <w:rFonts w:ascii="PT Astra Serif" w:hAnsi="PT Astra Serif"/>
          <w:b/>
          <w:sz w:val="28"/>
          <w:szCs w:val="28"/>
        </w:rPr>
        <w:t xml:space="preserve">О внесении изменений в </w:t>
      </w:r>
      <w:r w:rsidR="00611830" w:rsidRPr="00891548">
        <w:rPr>
          <w:rFonts w:ascii="PT Astra Serif" w:hAnsi="PT Astra Serif"/>
          <w:b/>
          <w:sz w:val="28"/>
          <w:szCs w:val="28"/>
        </w:rPr>
        <w:t>закон</w:t>
      </w:r>
      <w:r w:rsidR="00EF4D84" w:rsidRPr="00891548">
        <w:rPr>
          <w:rFonts w:ascii="PT Astra Serif" w:hAnsi="PT Astra Serif"/>
          <w:b/>
          <w:sz w:val="28"/>
          <w:szCs w:val="28"/>
        </w:rPr>
        <w:t xml:space="preserve"> </w:t>
      </w:r>
      <w:r w:rsidRPr="00891548">
        <w:rPr>
          <w:rFonts w:ascii="PT Astra Serif" w:hAnsi="PT Astra Serif"/>
          <w:b/>
          <w:sz w:val="28"/>
          <w:szCs w:val="28"/>
        </w:rPr>
        <w:t xml:space="preserve">Алтайского </w:t>
      </w:r>
      <w:r w:rsidR="00EF4D84" w:rsidRPr="00891548">
        <w:rPr>
          <w:rFonts w:ascii="PT Astra Serif" w:hAnsi="PT Astra Serif"/>
          <w:b/>
          <w:sz w:val="28"/>
          <w:szCs w:val="28"/>
        </w:rPr>
        <w:br/>
      </w:r>
      <w:r w:rsidRPr="00891548">
        <w:rPr>
          <w:rFonts w:ascii="PT Astra Serif" w:hAnsi="PT Astra Serif"/>
          <w:b/>
          <w:sz w:val="28"/>
          <w:szCs w:val="28"/>
        </w:rPr>
        <w:t xml:space="preserve">края </w:t>
      </w:r>
      <w:r w:rsidR="00611830" w:rsidRPr="00891548">
        <w:rPr>
          <w:rFonts w:ascii="PT Astra Serif" w:hAnsi="PT Astra Serif"/>
          <w:b/>
          <w:sz w:val="28"/>
          <w:szCs w:val="28"/>
        </w:rPr>
        <w:t>«</w:t>
      </w:r>
      <w:r w:rsidR="00336561" w:rsidRPr="00891548">
        <w:rPr>
          <w:rFonts w:ascii="PT Astra Serif" w:hAnsi="PT Astra Serif"/>
          <w:b/>
          <w:bCs/>
          <w:sz w:val="28"/>
          <w:szCs w:val="28"/>
        </w:rPr>
        <w:t>Об а</w:t>
      </w:r>
      <w:r w:rsidR="00EF4D84" w:rsidRPr="00891548">
        <w:rPr>
          <w:rFonts w:ascii="PT Astra Serif" w:hAnsi="PT Astra Serif"/>
          <w:b/>
          <w:bCs/>
          <w:sz w:val="28"/>
          <w:szCs w:val="28"/>
        </w:rPr>
        <w:t xml:space="preserve">дминистративной ответственности </w:t>
      </w:r>
      <w:r w:rsidR="00336561" w:rsidRPr="00891548">
        <w:rPr>
          <w:rFonts w:ascii="PT Astra Serif" w:hAnsi="PT Astra Serif"/>
          <w:b/>
          <w:bCs/>
          <w:sz w:val="28"/>
          <w:szCs w:val="28"/>
        </w:rPr>
        <w:t>за совершение правонарушени</w:t>
      </w:r>
      <w:r w:rsidR="00EF4D84" w:rsidRPr="00891548">
        <w:rPr>
          <w:rFonts w:ascii="PT Astra Serif" w:hAnsi="PT Astra Serif"/>
          <w:b/>
          <w:bCs/>
          <w:sz w:val="28"/>
          <w:szCs w:val="28"/>
        </w:rPr>
        <w:t xml:space="preserve">й на территории </w:t>
      </w:r>
      <w:r w:rsidR="00336561" w:rsidRPr="00891548">
        <w:rPr>
          <w:rFonts w:ascii="PT Astra Serif" w:hAnsi="PT Astra Serif"/>
          <w:b/>
          <w:bCs/>
          <w:sz w:val="28"/>
          <w:szCs w:val="28"/>
        </w:rPr>
        <w:t>Алтайского края</w:t>
      </w:r>
      <w:r w:rsidR="00611830" w:rsidRPr="00891548">
        <w:rPr>
          <w:rFonts w:ascii="PT Astra Serif" w:hAnsi="PT Astra Serif"/>
          <w:b/>
          <w:sz w:val="28"/>
          <w:szCs w:val="28"/>
        </w:rPr>
        <w:t>»</w:t>
      </w:r>
    </w:p>
    <w:p w:rsidR="00C65B70" w:rsidRPr="00891548" w:rsidRDefault="00C65B70" w:rsidP="00C65B70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C65B70" w:rsidRPr="00891548" w:rsidRDefault="00C65B70" w:rsidP="00C65B70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C65B70" w:rsidRPr="00891548" w:rsidRDefault="00C65B70" w:rsidP="00C65B70">
      <w:pPr>
        <w:spacing w:after="0" w:line="240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891548">
        <w:rPr>
          <w:rFonts w:ascii="PT Astra Serif" w:hAnsi="PT Astra Serif"/>
          <w:b/>
          <w:sz w:val="28"/>
          <w:szCs w:val="28"/>
        </w:rPr>
        <w:t>Статья 1</w:t>
      </w:r>
    </w:p>
    <w:p w:rsidR="00C65B70" w:rsidRPr="00891548" w:rsidRDefault="00C65B70" w:rsidP="00C65B70">
      <w:pPr>
        <w:spacing w:after="0" w:line="240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072CE1" w:rsidRPr="00891548" w:rsidRDefault="00A174A9" w:rsidP="005F02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891548">
        <w:rPr>
          <w:rFonts w:ascii="PT Astra Serif" w:hAnsi="PT Astra Serif"/>
          <w:sz w:val="28"/>
          <w:szCs w:val="28"/>
        </w:rPr>
        <w:t xml:space="preserve">Внести в закон Алтайского края от 10 июля 2002 года №  46-ЗС </w:t>
      </w:r>
      <w:r w:rsidR="00974EDE" w:rsidRPr="00891548">
        <w:rPr>
          <w:rFonts w:ascii="PT Astra Serif" w:hAnsi="PT Astra Serif"/>
          <w:sz w:val="28"/>
          <w:szCs w:val="28"/>
        </w:rPr>
        <w:t xml:space="preserve">                                     </w:t>
      </w:r>
      <w:r w:rsidRPr="00891548">
        <w:rPr>
          <w:rFonts w:ascii="PT Astra Serif" w:hAnsi="PT Astra Serif"/>
          <w:sz w:val="28"/>
          <w:szCs w:val="28"/>
        </w:rPr>
        <w:t>«Об административно</w:t>
      </w:r>
      <w:r w:rsidR="007963D4" w:rsidRPr="00891548">
        <w:rPr>
          <w:rFonts w:ascii="PT Astra Serif" w:hAnsi="PT Astra Serif"/>
          <w:sz w:val="28"/>
          <w:szCs w:val="28"/>
        </w:rPr>
        <w:t xml:space="preserve">й ответственности за совершение </w:t>
      </w:r>
      <w:r w:rsidRPr="00891548">
        <w:rPr>
          <w:rFonts w:ascii="PT Astra Serif" w:hAnsi="PT Astra Serif"/>
          <w:sz w:val="28"/>
          <w:szCs w:val="28"/>
        </w:rPr>
        <w:t xml:space="preserve">правонарушений </w:t>
      </w:r>
      <w:r w:rsidR="00842913" w:rsidRPr="00891548">
        <w:rPr>
          <w:rFonts w:ascii="PT Astra Serif" w:hAnsi="PT Astra Serif"/>
          <w:sz w:val="28"/>
          <w:szCs w:val="28"/>
        </w:rPr>
        <w:t xml:space="preserve">                       </w:t>
      </w:r>
      <w:r w:rsidRPr="00891548">
        <w:rPr>
          <w:rFonts w:ascii="PT Astra Serif" w:hAnsi="PT Astra Serif"/>
          <w:sz w:val="28"/>
          <w:szCs w:val="28"/>
        </w:rPr>
        <w:t xml:space="preserve">на территории Алтайского края» (Сборник законодательства Алтайского края, 2002, № 75, часть I; 2003, № 86, № 92, часть I; </w:t>
      </w:r>
      <w:r w:rsidRPr="00891548">
        <w:rPr>
          <w:rFonts w:ascii="PT Astra Serif" w:hAnsi="PT Astra Serif" w:cs="PT Astra Serif"/>
          <w:sz w:val="28"/>
          <w:szCs w:val="28"/>
          <w:lang w:eastAsia="ru-RU"/>
        </w:rPr>
        <w:t>2004, № 99, № 104, часть I;</w:t>
      </w:r>
      <w:r w:rsidR="00160A8E" w:rsidRPr="00891548">
        <w:rPr>
          <w:rFonts w:ascii="PT Astra Serif" w:hAnsi="PT Astra Serif"/>
          <w:sz w:val="28"/>
          <w:szCs w:val="28"/>
        </w:rPr>
        <w:t xml:space="preserve"> 2005, № 116, </w:t>
      </w:r>
      <w:r w:rsidRPr="00891548">
        <w:rPr>
          <w:rFonts w:ascii="PT Astra Serif" w:hAnsi="PT Astra Serif"/>
          <w:sz w:val="28"/>
          <w:szCs w:val="28"/>
        </w:rPr>
        <w:t xml:space="preserve">часть I; 2006, № 120, часть I, № 121, часть I, № 122, </w:t>
      </w:r>
      <w:r w:rsidR="00160A8E" w:rsidRPr="00891548">
        <w:rPr>
          <w:rFonts w:ascii="PT Astra Serif" w:hAnsi="PT Astra Serif"/>
          <w:sz w:val="28"/>
          <w:szCs w:val="28"/>
        </w:rPr>
        <w:t xml:space="preserve">часть I, № 125, </w:t>
      </w:r>
      <w:r w:rsidR="00DF0CF3">
        <w:rPr>
          <w:rFonts w:ascii="PT Astra Serif" w:hAnsi="PT Astra Serif"/>
          <w:sz w:val="28"/>
          <w:szCs w:val="28"/>
        </w:rPr>
        <w:t xml:space="preserve">                 </w:t>
      </w:r>
      <w:r w:rsidR="00160A8E" w:rsidRPr="00891548">
        <w:rPr>
          <w:rFonts w:ascii="PT Astra Serif" w:hAnsi="PT Astra Serif"/>
          <w:sz w:val="28"/>
          <w:szCs w:val="28"/>
        </w:rPr>
        <w:t xml:space="preserve">часть I, № 126, </w:t>
      </w:r>
      <w:r w:rsidRPr="00891548">
        <w:rPr>
          <w:rFonts w:ascii="PT Astra Serif" w:hAnsi="PT Astra Serif"/>
          <w:sz w:val="28"/>
          <w:szCs w:val="28"/>
        </w:rPr>
        <w:t xml:space="preserve">часть I; 2007, № 133, часть I, № 135, часть I, № 137, часть I, № 140, часть I; </w:t>
      </w:r>
      <w:r w:rsidR="00046741" w:rsidRPr="00891548">
        <w:rPr>
          <w:rFonts w:ascii="PT Astra Serif" w:hAnsi="PT Astra Serif" w:cs="PT Astra Serif"/>
          <w:sz w:val="28"/>
          <w:szCs w:val="28"/>
          <w:lang w:eastAsia="ru-RU"/>
        </w:rPr>
        <w:t>2008,</w:t>
      </w:r>
      <w:r w:rsidR="005F0252" w:rsidRPr="00891548"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r w:rsidRPr="00891548">
        <w:rPr>
          <w:rFonts w:ascii="PT Astra Serif" w:hAnsi="PT Astra Serif" w:cs="PT Astra Serif"/>
          <w:sz w:val="28"/>
          <w:szCs w:val="28"/>
          <w:lang w:eastAsia="ru-RU"/>
        </w:rPr>
        <w:t>№ 142, часть I;</w:t>
      </w:r>
      <w:r w:rsidRPr="00891548">
        <w:rPr>
          <w:rFonts w:ascii="PT Astra Serif" w:hAnsi="PT Astra Serif"/>
          <w:sz w:val="28"/>
          <w:szCs w:val="28"/>
        </w:rPr>
        <w:t xml:space="preserve"> 2009, № 155, часть I, № 164, часть I; 2010, № 171, часть I; 2011,</w:t>
      </w:r>
      <w:r w:rsidR="00891548">
        <w:rPr>
          <w:rFonts w:ascii="PT Astra Serif" w:hAnsi="PT Astra Serif"/>
          <w:sz w:val="28"/>
          <w:szCs w:val="28"/>
        </w:rPr>
        <w:t xml:space="preserve"> </w:t>
      </w:r>
      <w:r w:rsidRPr="00891548">
        <w:rPr>
          <w:rFonts w:ascii="PT Astra Serif" w:hAnsi="PT Astra Serif"/>
          <w:sz w:val="28"/>
          <w:szCs w:val="28"/>
        </w:rPr>
        <w:t>№ 179, часть I, № </w:t>
      </w:r>
      <w:r w:rsidRPr="00891548">
        <w:rPr>
          <w:rFonts w:ascii="PT Astra Serif" w:hAnsi="PT Astra Serif"/>
          <w:sz w:val="28"/>
          <w:szCs w:val="28"/>
          <w:lang w:eastAsia="ru-RU"/>
        </w:rPr>
        <w:t>181, часть I, № 183, часть I; 2012, № 193, часть I, № 200, часть I; 2013, № 209, часть I,  № 211, часть I, № 212, часть I; 2014, № 214, часть I, № 216, часть I, № 218, часть I; 2015, № 229, часть I, № 236, часть I; Официальный интернет-портал правовой информации (www.pravo.gov.ru), 6 мая 2016 года,</w:t>
      </w:r>
      <w:r w:rsidR="00891548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891548">
        <w:rPr>
          <w:rFonts w:ascii="PT Astra Serif" w:hAnsi="PT Astra Serif"/>
          <w:sz w:val="28"/>
          <w:szCs w:val="28"/>
          <w:lang w:eastAsia="ru-RU"/>
        </w:rPr>
        <w:t>3 февраля</w:t>
      </w:r>
      <w:r w:rsidR="00891548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891548">
        <w:rPr>
          <w:rFonts w:ascii="PT Astra Serif" w:hAnsi="PT Astra Serif"/>
          <w:sz w:val="28"/>
          <w:szCs w:val="28"/>
          <w:lang w:eastAsia="ru-RU"/>
        </w:rPr>
        <w:t>2017 года, 4 мая 2017 года, 27 дек</w:t>
      </w:r>
      <w:r w:rsidR="00974EDE" w:rsidRPr="00891548">
        <w:rPr>
          <w:rFonts w:ascii="PT Astra Serif" w:hAnsi="PT Astra Serif"/>
          <w:sz w:val="28"/>
          <w:szCs w:val="28"/>
          <w:lang w:eastAsia="ru-RU"/>
        </w:rPr>
        <w:t xml:space="preserve">абря 2017 года, 4 мая </w:t>
      </w:r>
      <w:r w:rsidR="00DF0CF3">
        <w:rPr>
          <w:rFonts w:ascii="PT Astra Serif" w:hAnsi="PT Astra Serif"/>
          <w:sz w:val="28"/>
          <w:szCs w:val="28"/>
          <w:lang w:eastAsia="ru-RU"/>
        </w:rPr>
        <w:t xml:space="preserve">              </w:t>
      </w:r>
      <w:r w:rsidR="00974EDE" w:rsidRPr="00891548">
        <w:rPr>
          <w:rFonts w:ascii="PT Astra Serif" w:hAnsi="PT Astra Serif"/>
          <w:sz w:val="28"/>
          <w:szCs w:val="28"/>
          <w:lang w:eastAsia="ru-RU"/>
        </w:rPr>
        <w:t>2018 года,</w:t>
      </w:r>
      <w:r w:rsidR="00DF0CF3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891548">
        <w:rPr>
          <w:rFonts w:ascii="PT Astra Serif" w:hAnsi="PT Astra Serif"/>
          <w:sz w:val="28"/>
          <w:szCs w:val="28"/>
          <w:lang w:eastAsia="ru-RU"/>
        </w:rPr>
        <w:t xml:space="preserve">7 июня 2018 года, 9 июля 2018 года, 5 октября 2018 года, 7 марта </w:t>
      </w:r>
      <w:r w:rsidR="00DF0CF3">
        <w:rPr>
          <w:rFonts w:ascii="PT Astra Serif" w:hAnsi="PT Astra Serif"/>
          <w:sz w:val="28"/>
          <w:szCs w:val="28"/>
          <w:lang w:eastAsia="ru-RU"/>
        </w:rPr>
        <w:t xml:space="preserve">              </w:t>
      </w:r>
      <w:r w:rsidRPr="00891548">
        <w:rPr>
          <w:rFonts w:ascii="PT Astra Serif" w:hAnsi="PT Astra Serif"/>
          <w:sz w:val="28"/>
          <w:szCs w:val="28"/>
          <w:lang w:eastAsia="ru-RU"/>
        </w:rPr>
        <w:t>2019 года,</w:t>
      </w:r>
      <w:r w:rsidR="00DF0CF3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891548">
        <w:rPr>
          <w:rFonts w:ascii="PT Astra Serif" w:hAnsi="PT Astra Serif"/>
          <w:sz w:val="28"/>
          <w:szCs w:val="28"/>
          <w:lang w:eastAsia="ru-RU"/>
        </w:rPr>
        <w:t>2 июля 2019 года,</w:t>
      </w:r>
      <w:r w:rsidR="00891548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891548">
        <w:rPr>
          <w:rFonts w:ascii="PT Astra Serif" w:hAnsi="PT Astra Serif"/>
          <w:sz w:val="28"/>
          <w:szCs w:val="28"/>
          <w:lang w:eastAsia="ru-RU"/>
        </w:rPr>
        <w:t>6 сентября 2019 года, 8 октября</w:t>
      </w:r>
      <w:r w:rsidR="00DF0CF3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891548">
        <w:rPr>
          <w:rFonts w:ascii="PT Astra Serif" w:hAnsi="PT Astra Serif"/>
          <w:sz w:val="28"/>
          <w:szCs w:val="28"/>
          <w:lang w:eastAsia="ru-RU"/>
        </w:rPr>
        <w:t xml:space="preserve">2019 года, 12 ноября 2019 года, 4 декабря 2019 года, 11 февраля 2020 года, 10 марта 2020 года, 5 июня 2020 года,  7 декабря 2020 года, 24 июня 2021 года, 8 сентября 2021 года, </w:t>
      </w:r>
      <w:r w:rsidR="00DF0CF3">
        <w:rPr>
          <w:rFonts w:ascii="PT Astra Serif" w:hAnsi="PT Astra Serif"/>
          <w:sz w:val="28"/>
          <w:szCs w:val="28"/>
          <w:lang w:eastAsia="ru-RU"/>
        </w:rPr>
        <w:t xml:space="preserve">                            </w:t>
      </w:r>
      <w:r w:rsidRPr="00891548">
        <w:rPr>
          <w:rFonts w:ascii="PT Astra Serif" w:hAnsi="PT Astra Serif"/>
          <w:sz w:val="28"/>
          <w:szCs w:val="28"/>
          <w:lang w:eastAsia="ru-RU"/>
        </w:rPr>
        <w:t>2 декабря</w:t>
      </w:r>
      <w:r w:rsidR="00DF0CF3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891548">
        <w:rPr>
          <w:rFonts w:ascii="PT Astra Serif" w:hAnsi="PT Astra Serif"/>
          <w:sz w:val="28"/>
          <w:szCs w:val="28"/>
          <w:lang w:eastAsia="ru-RU"/>
        </w:rPr>
        <w:t xml:space="preserve">2021 года, 6 октября 2022 года, 12 сентября 2023 года, 9 сентября </w:t>
      </w:r>
      <w:r w:rsidR="00DF0CF3">
        <w:rPr>
          <w:rFonts w:ascii="PT Astra Serif" w:hAnsi="PT Astra Serif"/>
          <w:sz w:val="28"/>
          <w:szCs w:val="28"/>
          <w:lang w:eastAsia="ru-RU"/>
        </w:rPr>
        <w:t xml:space="preserve">               </w:t>
      </w:r>
      <w:r w:rsidRPr="00891548">
        <w:rPr>
          <w:rFonts w:ascii="PT Astra Serif" w:hAnsi="PT Astra Serif"/>
          <w:sz w:val="28"/>
          <w:szCs w:val="28"/>
          <w:lang w:eastAsia="ru-RU"/>
        </w:rPr>
        <w:t>2024 года,</w:t>
      </w:r>
      <w:r w:rsidR="00DF0CF3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891548">
        <w:rPr>
          <w:rFonts w:ascii="PT Astra Serif" w:hAnsi="PT Astra Serif"/>
          <w:sz w:val="28"/>
          <w:szCs w:val="28"/>
          <w:lang w:eastAsia="ru-RU"/>
        </w:rPr>
        <w:t>15 октября 2024 года</w:t>
      </w:r>
      <w:r w:rsidR="00842913" w:rsidRPr="00891548">
        <w:rPr>
          <w:rFonts w:ascii="PT Astra Serif" w:hAnsi="PT Astra Serif"/>
          <w:sz w:val="28"/>
          <w:szCs w:val="28"/>
          <w:lang w:eastAsia="ru-RU"/>
        </w:rPr>
        <w:t>, 12 марта</w:t>
      </w:r>
      <w:r w:rsidR="00891548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891548">
        <w:rPr>
          <w:rFonts w:ascii="PT Astra Serif" w:hAnsi="PT Astra Serif"/>
          <w:sz w:val="28"/>
          <w:szCs w:val="28"/>
          <w:lang w:eastAsia="ru-RU"/>
        </w:rPr>
        <w:t>2025 года, 3 июля 2025 года</w:t>
      </w:r>
      <w:r w:rsidR="00A43122" w:rsidRPr="00891548">
        <w:rPr>
          <w:rFonts w:ascii="PT Astra Serif" w:hAnsi="PT Astra Serif"/>
          <w:sz w:val="28"/>
          <w:szCs w:val="28"/>
          <w:lang w:eastAsia="ru-RU"/>
        </w:rPr>
        <w:t>, 7 ноября 2025 года, 24 декабря 2025 года</w:t>
      </w:r>
      <w:r w:rsidR="007A20AD" w:rsidRPr="00891548">
        <w:rPr>
          <w:rFonts w:ascii="PT Astra Serif" w:hAnsi="PT Astra Serif"/>
          <w:sz w:val="28"/>
          <w:szCs w:val="28"/>
          <w:lang w:eastAsia="ru-RU"/>
        </w:rPr>
        <w:t xml:space="preserve">, 30 </w:t>
      </w:r>
      <w:r w:rsidR="005F0252" w:rsidRPr="00891548">
        <w:rPr>
          <w:rFonts w:ascii="PT Astra Serif" w:hAnsi="PT Astra Serif"/>
          <w:sz w:val="28"/>
          <w:szCs w:val="28"/>
          <w:lang w:eastAsia="ru-RU"/>
        </w:rPr>
        <w:t xml:space="preserve">марта  </w:t>
      </w:r>
      <w:r w:rsidR="007A20AD" w:rsidRPr="00891548">
        <w:rPr>
          <w:rFonts w:ascii="PT Astra Serif" w:hAnsi="PT Astra Serif"/>
          <w:sz w:val="28"/>
          <w:szCs w:val="28"/>
          <w:lang w:eastAsia="ru-RU"/>
        </w:rPr>
        <w:t>2026 года, 2 апреля 2026 года</w:t>
      </w:r>
      <w:r w:rsidR="003F3996">
        <w:rPr>
          <w:rFonts w:ascii="PT Astra Serif" w:hAnsi="PT Astra Serif"/>
          <w:sz w:val="28"/>
          <w:szCs w:val="28"/>
          <w:lang w:eastAsia="ru-RU"/>
        </w:rPr>
        <w:t>, 8 мая 2026 года</w:t>
      </w:r>
      <w:r w:rsidRPr="00891548">
        <w:rPr>
          <w:rFonts w:ascii="PT Astra Serif" w:hAnsi="PT Astra Serif"/>
          <w:sz w:val="28"/>
          <w:szCs w:val="28"/>
          <w:lang w:eastAsia="ru-RU"/>
        </w:rPr>
        <w:t>) следующие изменения:</w:t>
      </w:r>
    </w:p>
    <w:p w:rsidR="00D05D98" w:rsidRPr="00D05D98" w:rsidRDefault="00D05D98" w:rsidP="00D05D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D05D98">
        <w:rPr>
          <w:rFonts w:ascii="PT Astra Serif" w:hAnsi="PT Astra Serif" w:cs="PT Astra Serif"/>
          <w:sz w:val="28"/>
          <w:szCs w:val="28"/>
        </w:rPr>
        <w:t>1) дополнить статьей 61-5 следующего содержания: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7081"/>
      </w:tblGrid>
      <w:tr w:rsidR="00D05D98" w:rsidRPr="00D05D98" w:rsidTr="00972DDD">
        <w:tc>
          <w:tcPr>
            <w:tcW w:w="2547" w:type="dxa"/>
          </w:tcPr>
          <w:p w:rsidR="00D05D98" w:rsidRPr="00D05D98" w:rsidRDefault="00D05D98" w:rsidP="00972DD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 w:rsidRPr="00D05D98">
              <w:rPr>
                <w:rFonts w:ascii="PT Astra Serif" w:hAnsi="PT Astra Serif" w:cs="PT Astra Serif"/>
                <w:sz w:val="28"/>
                <w:szCs w:val="28"/>
              </w:rPr>
              <w:t xml:space="preserve">«Статья 61-5. </w:t>
            </w:r>
          </w:p>
        </w:tc>
        <w:tc>
          <w:tcPr>
            <w:tcW w:w="7081" w:type="dxa"/>
          </w:tcPr>
          <w:p w:rsidR="00D05D98" w:rsidRPr="00D05D98" w:rsidRDefault="00D05D98" w:rsidP="00972DDD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b/>
                <w:sz w:val="28"/>
                <w:szCs w:val="28"/>
              </w:rPr>
            </w:pPr>
            <w:r w:rsidRPr="00D05D98">
              <w:rPr>
                <w:rFonts w:ascii="PT Astra Serif" w:hAnsi="PT Astra Serif" w:cs="PT Astra Serif"/>
                <w:b/>
                <w:sz w:val="28"/>
                <w:szCs w:val="28"/>
              </w:rPr>
              <w:t xml:space="preserve">Нарушение установленного законом Алтайского </w:t>
            </w:r>
            <w:r w:rsidRPr="00D05D98">
              <w:rPr>
                <w:rFonts w:ascii="PT Astra Serif" w:hAnsi="PT Astra Serif" w:cs="PT Astra Serif"/>
                <w:b/>
                <w:sz w:val="28"/>
                <w:szCs w:val="28"/>
              </w:rPr>
              <w:br/>
              <w:t xml:space="preserve">края запрета на розничную продажу </w:t>
            </w:r>
            <w:r w:rsidRPr="00D05D98">
              <w:rPr>
                <w:rFonts w:ascii="PT Astra Serif" w:hAnsi="PT Astra Serif"/>
                <w:b/>
                <w:sz w:val="28"/>
                <w:szCs w:val="28"/>
              </w:rPr>
              <w:t>несовершеннолетним горюче-смазочных материалов, легковоспламеняющихся жи</w:t>
            </w:r>
            <w:r w:rsidR="00DF0CF3">
              <w:rPr>
                <w:rFonts w:ascii="PT Astra Serif" w:hAnsi="PT Astra Serif"/>
                <w:b/>
                <w:sz w:val="28"/>
                <w:szCs w:val="28"/>
              </w:rPr>
              <w:t>дкостей и лакокрасочных изделий</w:t>
            </w:r>
          </w:p>
        </w:tc>
      </w:tr>
    </w:tbl>
    <w:p w:rsidR="00D05D98" w:rsidRPr="00D05D98" w:rsidRDefault="00D05D98" w:rsidP="00D05D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D05D98" w:rsidRPr="00D05D98" w:rsidRDefault="00D05D98" w:rsidP="00D05D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D05D98">
        <w:rPr>
          <w:rFonts w:ascii="PT Astra Serif" w:hAnsi="PT Astra Serif" w:cs="PT Astra Serif"/>
          <w:sz w:val="28"/>
          <w:szCs w:val="28"/>
        </w:rPr>
        <w:t xml:space="preserve">1. Розничная продажа несовершеннолетним горюче-смазочных материалов, легковоспламеняющихся жидкостей и лакокрасочных </w:t>
      </w:r>
      <w:proofErr w:type="gramStart"/>
      <w:r w:rsidRPr="00D05D98">
        <w:rPr>
          <w:rFonts w:ascii="PT Astra Serif" w:hAnsi="PT Astra Serif" w:cs="PT Astra Serif"/>
          <w:sz w:val="28"/>
          <w:szCs w:val="28"/>
        </w:rPr>
        <w:t xml:space="preserve">изделий, </w:t>
      </w:r>
      <w:r>
        <w:rPr>
          <w:rFonts w:ascii="PT Astra Serif" w:hAnsi="PT Astra Serif" w:cs="PT Astra Serif"/>
          <w:sz w:val="28"/>
          <w:szCs w:val="28"/>
        </w:rPr>
        <w:t xml:space="preserve">  </w:t>
      </w:r>
      <w:proofErr w:type="gramEnd"/>
      <w:r>
        <w:rPr>
          <w:rFonts w:ascii="PT Astra Serif" w:hAnsi="PT Astra Serif" w:cs="PT Astra Serif"/>
          <w:sz w:val="28"/>
          <w:szCs w:val="28"/>
        </w:rPr>
        <w:t xml:space="preserve">                </w:t>
      </w:r>
      <w:r w:rsidRPr="00D05D98">
        <w:rPr>
          <w:rFonts w:ascii="PT Astra Serif" w:hAnsi="PT Astra Serif" w:cs="PT Astra Serif"/>
          <w:sz w:val="28"/>
          <w:szCs w:val="28"/>
        </w:rPr>
        <w:t>за исключением розничной продажи горюче-смазочных материалов при заправке топливного бака транспортного средства лицам, достигшим шестнадцатилетнего возраста, имеющим право на управление транспортным средством, –</w:t>
      </w:r>
    </w:p>
    <w:p w:rsidR="00D05D98" w:rsidRPr="00D05D98" w:rsidRDefault="00D05D98" w:rsidP="00D05D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D05D98">
        <w:rPr>
          <w:rFonts w:ascii="PT Astra Serif" w:hAnsi="PT Astra Serif" w:cs="PT Astra Serif"/>
          <w:sz w:val="28"/>
          <w:szCs w:val="28"/>
        </w:rPr>
        <w:lastRenderedPageBreak/>
        <w:t xml:space="preserve">влечет наложение административного штрафа на граждан в размере </w:t>
      </w:r>
      <w:r>
        <w:rPr>
          <w:rFonts w:ascii="PT Astra Serif" w:hAnsi="PT Astra Serif" w:cs="PT Astra Serif"/>
          <w:sz w:val="28"/>
          <w:szCs w:val="28"/>
        </w:rPr>
        <w:t xml:space="preserve">                     </w:t>
      </w:r>
      <w:r w:rsidRPr="00D05D98">
        <w:rPr>
          <w:rFonts w:ascii="PT Astra Serif" w:hAnsi="PT Astra Serif" w:cs="PT Astra Serif"/>
          <w:sz w:val="28"/>
          <w:szCs w:val="28"/>
        </w:rPr>
        <w:t>от одной тысячи пятисот до трех тысяч рублей; на должностных лиц – от трех тысяч</w:t>
      </w:r>
      <w:r>
        <w:rPr>
          <w:rFonts w:ascii="PT Astra Serif" w:hAnsi="PT Astra Serif" w:cs="PT Astra Serif"/>
          <w:sz w:val="28"/>
          <w:szCs w:val="28"/>
        </w:rPr>
        <w:t xml:space="preserve"> </w:t>
      </w:r>
      <w:r w:rsidRPr="00D05D98">
        <w:rPr>
          <w:rFonts w:ascii="PT Astra Serif" w:hAnsi="PT Astra Serif" w:cs="PT Astra Serif"/>
          <w:sz w:val="28"/>
          <w:szCs w:val="28"/>
        </w:rPr>
        <w:t>до десяти тысяч рублей; на лиц, осуществляющих предпринимательскую деятельность без образования юридического лица, – от десяти тысяч до двадцати тысяч рублей; на юридических лиц – от двадцати тысяч до тридцати тысяч рублей.</w:t>
      </w:r>
    </w:p>
    <w:p w:rsidR="00D05D98" w:rsidRPr="00D05D98" w:rsidRDefault="00D05D98" w:rsidP="00D05D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D05D98">
        <w:rPr>
          <w:rFonts w:ascii="PT Astra Serif" w:hAnsi="PT Astra Serif" w:cs="PT Astra Serif"/>
          <w:sz w:val="28"/>
          <w:szCs w:val="28"/>
        </w:rPr>
        <w:t>2. Совершение административного правонарушения, предусмотренного частью 1 настоящей статьи, лицом, ранее подвергнутым административному наказанию за аналогичное правонарушение, –</w:t>
      </w:r>
    </w:p>
    <w:p w:rsidR="00D05D98" w:rsidRPr="00D05D98" w:rsidRDefault="00D05D98" w:rsidP="00D05D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D05D98">
        <w:rPr>
          <w:rFonts w:ascii="PT Astra Serif" w:hAnsi="PT Astra Serif" w:cs="PT Astra Serif"/>
          <w:sz w:val="28"/>
          <w:szCs w:val="28"/>
        </w:rPr>
        <w:t xml:space="preserve">влечет наложение административного штрафа на граждан в размере </w:t>
      </w:r>
      <w:r>
        <w:rPr>
          <w:rFonts w:ascii="PT Astra Serif" w:hAnsi="PT Astra Serif" w:cs="PT Astra Serif"/>
          <w:sz w:val="28"/>
          <w:szCs w:val="28"/>
        </w:rPr>
        <w:t xml:space="preserve">                     </w:t>
      </w:r>
      <w:r w:rsidRPr="00D05D98">
        <w:rPr>
          <w:rFonts w:ascii="PT Astra Serif" w:hAnsi="PT Astra Serif" w:cs="PT Astra Serif"/>
          <w:sz w:val="28"/>
          <w:szCs w:val="28"/>
        </w:rPr>
        <w:t xml:space="preserve">от трех тысяч до пяти тысяч рублей; на должностных лиц – от десяти тысяч </w:t>
      </w:r>
      <w:r>
        <w:rPr>
          <w:rFonts w:ascii="PT Astra Serif" w:hAnsi="PT Astra Serif" w:cs="PT Astra Serif"/>
          <w:sz w:val="28"/>
          <w:szCs w:val="28"/>
        </w:rPr>
        <w:t xml:space="preserve">                </w:t>
      </w:r>
      <w:r w:rsidRPr="00D05D98">
        <w:rPr>
          <w:rFonts w:ascii="PT Astra Serif" w:hAnsi="PT Astra Serif" w:cs="PT Astra Serif"/>
          <w:sz w:val="28"/>
          <w:szCs w:val="28"/>
        </w:rPr>
        <w:t xml:space="preserve">до пятнадцати тысяч рублей; на лиц, осуществляющих предпринимательскую деятельность без образования юридического лица, – от двадцати тысяч </w:t>
      </w:r>
      <w:r>
        <w:rPr>
          <w:rFonts w:ascii="PT Astra Serif" w:hAnsi="PT Astra Serif" w:cs="PT Astra Serif"/>
          <w:sz w:val="28"/>
          <w:szCs w:val="28"/>
        </w:rPr>
        <w:t xml:space="preserve">                            </w:t>
      </w:r>
      <w:r w:rsidRPr="00D05D98">
        <w:rPr>
          <w:rFonts w:ascii="PT Astra Serif" w:hAnsi="PT Astra Serif" w:cs="PT Astra Serif"/>
          <w:sz w:val="28"/>
          <w:szCs w:val="28"/>
        </w:rPr>
        <w:t>до тридцати тысяч руб</w:t>
      </w:r>
      <w:r>
        <w:rPr>
          <w:rFonts w:ascii="PT Astra Serif" w:hAnsi="PT Astra Serif" w:cs="PT Astra Serif"/>
          <w:sz w:val="28"/>
          <w:szCs w:val="28"/>
        </w:rPr>
        <w:t xml:space="preserve">лей; </w:t>
      </w:r>
      <w:r w:rsidRPr="00D05D98">
        <w:rPr>
          <w:rFonts w:ascii="PT Astra Serif" w:hAnsi="PT Astra Serif" w:cs="PT Astra Serif"/>
          <w:sz w:val="28"/>
          <w:szCs w:val="28"/>
        </w:rPr>
        <w:t xml:space="preserve">на юридических лиц – от тридцати тысяч </w:t>
      </w:r>
      <w:r>
        <w:rPr>
          <w:rFonts w:ascii="PT Astra Serif" w:hAnsi="PT Astra Serif" w:cs="PT Astra Serif"/>
          <w:sz w:val="28"/>
          <w:szCs w:val="28"/>
        </w:rPr>
        <w:t xml:space="preserve">                                  </w:t>
      </w:r>
      <w:r w:rsidRPr="00D05D98">
        <w:rPr>
          <w:rFonts w:ascii="PT Astra Serif" w:hAnsi="PT Astra Serif" w:cs="PT Astra Serif"/>
          <w:sz w:val="28"/>
          <w:szCs w:val="28"/>
        </w:rPr>
        <w:t>до пятидесяти тысяч рублей.»;</w:t>
      </w:r>
    </w:p>
    <w:p w:rsidR="00D05D98" w:rsidRPr="00D05D98" w:rsidRDefault="00D05D98" w:rsidP="00D05D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D05D98" w:rsidRDefault="00D05D98" w:rsidP="00D05D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D05D98">
        <w:rPr>
          <w:rFonts w:ascii="PT Astra Serif" w:hAnsi="PT Astra Serif" w:cs="PT Astra Serif"/>
          <w:sz w:val="28"/>
          <w:szCs w:val="28"/>
        </w:rPr>
        <w:t>2) статью 76 после цифр «61-4,» дополнить цифрами «61-5,»;</w:t>
      </w:r>
    </w:p>
    <w:p w:rsidR="00D05D98" w:rsidRDefault="00D05D98" w:rsidP="00D05D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6B30E4" w:rsidRPr="00D05D98" w:rsidRDefault="003F3996" w:rsidP="00D05D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3) </w:t>
      </w:r>
      <w:r w:rsidR="00D05D98" w:rsidRPr="00D05D98">
        <w:rPr>
          <w:rFonts w:ascii="PT Astra Serif" w:hAnsi="PT Astra Serif" w:cs="PT Astra Serif"/>
          <w:sz w:val="28"/>
          <w:szCs w:val="28"/>
        </w:rPr>
        <w:t xml:space="preserve">пункт 6 </w:t>
      </w:r>
      <w:r>
        <w:rPr>
          <w:rFonts w:ascii="PT Astra Serif" w:hAnsi="PT Astra Serif" w:cs="PT Astra Serif"/>
          <w:sz w:val="28"/>
          <w:szCs w:val="28"/>
        </w:rPr>
        <w:t>части</w:t>
      </w:r>
      <w:r w:rsidR="00D05D98">
        <w:rPr>
          <w:rFonts w:ascii="PT Astra Serif" w:hAnsi="PT Astra Serif" w:cs="PT Astra Serif"/>
          <w:sz w:val="28"/>
          <w:szCs w:val="28"/>
        </w:rPr>
        <w:t xml:space="preserve"> 1</w:t>
      </w:r>
      <w:r w:rsidR="00D05D98" w:rsidRPr="00D05D98">
        <w:rPr>
          <w:rFonts w:ascii="PT Astra Serif" w:hAnsi="PT Astra Serif" w:cs="PT Astra Serif"/>
          <w:sz w:val="28"/>
          <w:szCs w:val="28"/>
        </w:rPr>
        <w:t xml:space="preserve"> статьи 83 после цифр «61-4,» дополнить цифрами </w:t>
      </w:r>
      <w:r w:rsidR="00DF0CF3">
        <w:rPr>
          <w:rFonts w:ascii="PT Astra Serif" w:hAnsi="PT Astra Serif" w:cs="PT Astra Serif"/>
          <w:sz w:val="28"/>
          <w:szCs w:val="28"/>
        </w:rPr>
        <w:t xml:space="preserve">              </w:t>
      </w:r>
      <w:proofErr w:type="gramStart"/>
      <w:r w:rsidR="00DF0CF3">
        <w:rPr>
          <w:rFonts w:ascii="PT Astra Serif" w:hAnsi="PT Astra Serif" w:cs="PT Astra Serif"/>
          <w:sz w:val="28"/>
          <w:szCs w:val="28"/>
        </w:rPr>
        <w:t xml:space="preserve">   </w:t>
      </w:r>
      <w:bookmarkStart w:id="0" w:name="_GoBack"/>
      <w:bookmarkEnd w:id="0"/>
      <w:r w:rsidR="00D05D98" w:rsidRPr="00D05D98">
        <w:rPr>
          <w:rFonts w:ascii="PT Astra Serif" w:hAnsi="PT Astra Serif" w:cs="PT Astra Serif"/>
          <w:sz w:val="28"/>
          <w:szCs w:val="28"/>
        </w:rPr>
        <w:t>«</w:t>
      </w:r>
      <w:proofErr w:type="gramEnd"/>
      <w:r w:rsidR="00D05D98" w:rsidRPr="00D05D98">
        <w:rPr>
          <w:rFonts w:ascii="PT Astra Serif" w:hAnsi="PT Astra Serif" w:cs="PT Astra Serif"/>
          <w:sz w:val="28"/>
          <w:szCs w:val="28"/>
        </w:rPr>
        <w:t>61-5,».</w:t>
      </w:r>
    </w:p>
    <w:p w:rsidR="00D05D98" w:rsidRDefault="00D05D98" w:rsidP="007F113A">
      <w:pPr>
        <w:spacing w:after="0" w:line="240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336561" w:rsidRPr="00891548" w:rsidRDefault="00336561" w:rsidP="007F113A">
      <w:pPr>
        <w:spacing w:after="0" w:line="240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891548">
        <w:rPr>
          <w:rFonts w:ascii="PT Astra Serif" w:hAnsi="PT Astra Serif"/>
          <w:b/>
          <w:sz w:val="28"/>
          <w:szCs w:val="28"/>
        </w:rPr>
        <w:t>Статья 2</w:t>
      </w:r>
    </w:p>
    <w:p w:rsidR="00336561" w:rsidRPr="00891548" w:rsidRDefault="00336561" w:rsidP="007F113A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336561" w:rsidRPr="00891548" w:rsidRDefault="00336561" w:rsidP="007F113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891548">
        <w:rPr>
          <w:rFonts w:ascii="PT Astra Serif" w:hAnsi="PT Astra Serif" w:cs="Calibri"/>
          <w:sz w:val="28"/>
          <w:szCs w:val="28"/>
          <w:lang w:eastAsia="ru-RU"/>
        </w:rPr>
        <w:t>Настоящий Закон вступает в силу через 10 дней после дня его официального опубликования.</w:t>
      </w:r>
    </w:p>
    <w:p w:rsidR="00971BFA" w:rsidRPr="00891548" w:rsidRDefault="00971BFA" w:rsidP="00971BFA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971BFA" w:rsidRPr="00891548" w:rsidRDefault="00971BFA" w:rsidP="00971BFA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971BFA" w:rsidRPr="00891548" w:rsidRDefault="00971BFA" w:rsidP="00A702B5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7533BB" w:rsidRPr="00891548" w:rsidRDefault="007533BB" w:rsidP="007533BB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891548">
        <w:rPr>
          <w:rFonts w:ascii="PT Astra Serif" w:hAnsi="PT Astra Serif"/>
          <w:sz w:val="28"/>
          <w:szCs w:val="28"/>
        </w:rPr>
        <w:t xml:space="preserve">Губернатор Алтайского края                                                                  </w:t>
      </w:r>
      <w:r w:rsidR="00BE09E9" w:rsidRPr="00891548">
        <w:rPr>
          <w:rFonts w:ascii="PT Astra Serif" w:hAnsi="PT Astra Serif"/>
          <w:sz w:val="28"/>
          <w:szCs w:val="28"/>
        </w:rPr>
        <w:t xml:space="preserve">    </w:t>
      </w:r>
      <w:r w:rsidRPr="00891548">
        <w:rPr>
          <w:rFonts w:ascii="PT Astra Serif" w:hAnsi="PT Astra Serif"/>
          <w:sz w:val="28"/>
          <w:szCs w:val="28"/>
        </w:rPr>
        <w:t>В.П. Томенко</w:t>
      </w:r>
    </w:p>
    <w:sectPr w:rsidR="007533BB" w:rsidRPr="00891548" w:rsidSect="005A5621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7014" w:rsidRDefault="00A07014" w:rsidP="005A5621">
      <w:pPr>
        <w:spacing w:after="0" w:line="240" w:lineRule="auto"/>
      </w:pPr>
      <w:r>
        <w:separator/>
      </w:r>
    </w:p>
  </w:endnote>
  <w:endnote w:type="continuationSeparator" w:id="0">
    <w:p w:rsidR="00A07014" w:rsidRDefault="00A07014" w:rsidP="005A56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7014" w:rsidRDefault="00A07014" w:rsidP="005A5621">
      <w:pPr>
        <w:spacing w:after="0" w:line="240" w:lineRule="auto"/>
      </w:pPr>
      <w:r>
        <w:separator/>
      </w:r>
    </w:p>
  </w:footnote>
  <w:footnote w:type="continuationSeparator" w:id="0">
    <w:p w:rsidR="00A07014" w:rsidRDefault="00A07014" w:rsidP="005A56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96040078"/>
      <w:docPartObj>
        <w:docPartGallery w:val="Page Numbers (Top of Page)"/>
        <w:docPartUnique/>
      </w:docPartObj>
    </w:sdtPr>
    <w:sdtEndPr>
      <w:rPr>
        <w:rFonts w:ascii="PT Astra Serif" w:hAnsi="PT Astra Serif"/>
      </w:rPr>
    </w:sdtEndPr>
    <w:sdtContent>
      <w:p w:rsidR="005A5621" w:rsidRPr="005A5621" w:rsidRDefault="005A5621">
        <w:pPr>
          <w:pStyle w:val="a7"/>
          <w:jc w:val="right"/>
          <w:rPr>
            <w:rFonts w:ascii="PT Astra Serif" w:hAnsi="PT Astra Serif"/>
          </w:rPr>
        </w:pPr>
        <w:r w:rsidRPr="005A5621">
          <w:rPr>
            <w:rFonts w:ascii="PT Astra Serif" w:hAnsi="PT Astra Serif"/>
          </w:rPr>
          <w:fldChar w:fldCharType="begin"/>
        </w:r>
        <w:r w:rsidRPr="005A5621">
          <w:rPr>
            <w:rFonts w:ascii="PT Astra Serif" w:hAnsi="PT Astra Serif"/>
          </w:rPr>
          <w:instrText>PAGE   \* MERGEFORMAT</w:instrText>
        </w:r>
        <w:r w:rsidRPr="005A5621">
          <w:rPr>
            <w:rFonts w:ascii="PT Astra Serif" w:hAnsi="PT Astra Serif"/>
          </w:rPr>
          <w:fldChar w:fldCharType="separate"/>
        </w:r>
        <w:r w:rsidR="00DF0CF3">
          <w:rPr>
            <w:rFonts w:ascii="PT Astra Serif" w:hAnsi="PT Astra Serif"/>
            <w:noProof/>
          </w:rPr>
          <w:t>2</w:t>
        </w:r>
        <w:r w:rsidRPr="005A5621">
          <w:rPr>
            <w:rFonts w:ascii="PT Astra Serif" w:hAnsi="PT Astra Serif"/>
          </w:rPr>
          <w:fldChar w:fldCharType="end"/>
        </w:r>
      </w:p>
    </w:sdtContent>
  </w:sdt>
  <w:p w:rsidR="005A5621" w:rsidRDefault="005A562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4D3CE2"/>
    <w:multiLevelType w:val="hybridMultilevel"/>
    <w:tmpl w:val="AA50297A"/>
    <w:lvl w:ilvl="0" w:tplc="D24E72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3F05414"/>
    <w:multiLevelType w:val="hybridMultilevel"/>
    <w:tmpl w:val="2CA2B0D0"/>
    <w:lvl w:ilvl="0" w:tplc="4F8077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6AA"/>
    <w:rsid w:val="00017550"/>
    <w:rsid w:val="00046741"/>
    <w:rsid w:val="00072CE1"/>
    <w:rsid w:val="0009614A"/>
    <w:rsid w:val="000A28D7"/>
    <w:rsid w:val="000B0ADE"/>
    <w:rsid w:val="00151F6C"/>
    <w:rsid w:val="0015655B"/>
    <w:rsid w:val="00160A8E"/>
    <w:rsid w:val="0016285B"/>
    <w:rsid w:val="00181048"/>
    <w:rsid w:val="00196405"/>
    <w:rsid w:val="00225C17"/>
    <w:rsid w:val="00234EAA"/>
    <w:rsid w:val="00286DE4"/>
    <w:rsid w:val="00291074"/>
    <w:rsid w:val="0029541D"/>
    <w:rsid w:val="002C4534"/>
    <w:rsid w:val="002D4299"/>
    <w:rsid w:val="002E7478"/>
    <w:rsid w:val="002F6694"/>
    <w:rsid w:val="00300DEF"/>
    <w:rsid w:val="00307005"/>
    <w:rsid w:val="00317265"/>
    <w:rsid w:val="00334772"/>
    <w:rsid w:val="00336561"/>
    <w:rsid w:val="00345DA7"/>
    <w:rsid w:val="00345EDB"/>
    <w:rsid w:val="003506AA"/>
    <w:rsid w:val="00367D8B"/>
    <w:rsid w:val="00380D17"/>
    <w:rsid w:val="00386493"/>
    <w:rsid w:val="003A4DEF"/>
    <w:rsid w:val="003D2711"/>
    <w:rsid w:val="003F3996"/>
    <w:rsid w:val="00403967"/>
    <w:rsid w:val="0040423E"/>
    <w:rsid w:val="00411D2D"/>
    <w:rsid w:val="00415095"/>
    <w:rsid w:val="00425FA9"/>
    <w:rsid w:val="004336A2"/>
    <w:rsid w:val="0043629B"/>
    <w:rsid w:val="00446C11"/>
    <w:rsid w:val="0045094F"/>
    <w:rsid w:val="004634CD"/>
    <w:rsid w:val="004658C6"/>
    <w:rsid w:val="00466362"/>
    <w:rsid w:val="0049061F"/>
    <w:rsid w:val="004D469E"/>
    <w:rsid w:val="004D76ED"/>
    <w:rsid w:val="00547254"/>
    <w:rsid w:val="005545F7"/>
    <w:rsid w:val="00555ABC"/>
    <w:rsid w:val="00556E4F"/>
    <w:rsid w:val="00565844"/>
    <w:rsid w:val="005A2E87"/>
    <w:rsid w:val="005A5621"/>
    <w:rsid w:val="005D659E"/>
    <w:rsid w:val="005F0252"/>
    <w:rsid w:val="00611830"/>
    <w:rsid w:val="00624687"/>
    <w:rsid w:val="0063582B"/>
    <w:rsid w:val="00646071"/>
    <w:rsid w:val="006733FC"/>
    <w:rsid w:val="00680488"/>
    <w:rsid w:val="006810D6"/>
    <w:rsid w:val="006928B7"/>
    <w:rsid w:val="00696FB6"/>
    <w:rsid w:val="006B0A3D"/>
    <w:rsid w:val="006B30E4"/>
    <w:rsid w:val="00716C45"/>
    <w:rsid w:val="007533BB"/>
    <w:rsid w:val="00761685"/>
    <w:rsid w:val="00762F7F"/>
    <w:rsid w:val="00766872"/>
    <w:rsid w:val="007960BB"/>
    <w:rsid w:val="007963D4"/>
    <w:rsid w:val="007A20AD"/>
    <w:rsid w:val="007A40E9"/>
    <w:rsid w:val="007C4279"/>
    <w:rsid w:val="007D203D"/>
    <w:rsid w:val="007E1E9F"/>
    <w:rsid w:val="007E452D"/>
    <w:rsid w:val="007F113A"/>
    <w:rsid w:val="007F5D88"/>
    <w:rsid w:val="0081660D"/>
    <w:rsid w:val="00825549"/>
    <w:rsid w:val="0083000F"/>
    <w:rsid w:val="00842913"/>
    <w:rsid w:val="00854292"/>
    <w:rsid w:val="00856270"/>
    <w:rsid w:val="00860491"/>
    <w:rsid w:val="008624B6"/>
    <w:rsid w:val="00864AD4"/>
    <w:rsid w:val="008738AF"/>
    <w:rsid w:val="00891548"/>
    <w:rsid w:val="008A5278"/>
    <w:rsid w:val="008B251A"/>
    <w:rsid w:val="008D6B72"/>
    <w:rsid w:val="008E5294"/>
    <w:rsid w:val="008F672F"/>
    <w:rsid w:val="0090008A"/>
    <w:rsid w:val="009034DE"/>
    <w:rsid w:val="00914C6B"/>
    <w:rsid w:val="00927209"/>
    <w:rsid w:val="00934BE3"/>
    <w:rsid w:val="00946BCE"/>
    <w:rsid w:val="0095706E"/>
    <w:rsid w:val="00967489"/>
    <w:rsid w:val="00971BFA"/>
    <w:rsid w:val="00974EDE"/>
    <w:rsid w:val="009850F3"/>
    <w:rsid w:val="009C164F"/>
    <w:rsid w:val="009D4651"/>
    <w:rsid w:val="009F15EA"/>
    <w:rsid w:val="009F70BF"/>
    <w:rsid w:val="00A07014"/>
    <w:rsid w:val="00A07436"/>
    <w:rsid w:val="00A11D87"/>
    <w:rsid w:val="00A16332"/>
    <w:rsid w:val="00A164FA"/>
    <w:rsid w:val="00A174A9"/>
    <w:rsid w:val="00A25AE5"/>
    <w:rsid w:val="00A43122"/>
    <w:rsid w:val="00A702B5"/>
    <w:rsid w:val="00A91AED"/>
    <w:rsid w:val="00A96240"/>
    <w:rsid w:val="00AB17CD"/>
    <w:rsid w:val="00AB6BD2"/>
    <w:rsid w:val="00AF372D"/>
    <w:rsid w:val="00B059C0"/>
    <w:rsid w:val="00B15423"/>
    <w:rsid w:val="00B217DD"/>
    <w:rsid w:val="00B4611A"/>
    <w:rsid w:val="00B46D6D"/>
    <w:rsid w:val="00B515F2"/>
    <w:rsid w:val="00B625B4"/>
    <w:rsid w:val="00B625B7"/>
    <w:rsid w:val="00B82A87"/>
    <w:rsid w:val="00B93897"/>
    <w:rsid w:val="00BB4902"/>
    <w:rsid w:val="00BB5B43"/>
    <w:rsid w:val="00BC104B"/>
    <w:rsid w:val="00BD09B3"/>
    <w:rsid w:val="00BE09E9"/>
    <w:rsid w:val="00BE226C"/>
    <w:rsid w:val="00BE5B0C"/>
    <w:rsid w:val="00C04100"/>
    <w:rsid w:val="00C52267"/>
    <w:rsid w:val="00C53E26"/>
    <w:rsid w:val="00C65B70"/>
    <w:rsid w:val="00C816FB"/>
    <w:rsid w:val="00C866AE"/>
    <w:rsid w:val="00C90453"/>
    <w:rsid w:val="00CA0B33"/>
    <w:rsid w:val="00CD0972"/>
    <w:rsid w:val="00CD31A6"/>
    <w:rsid w:val="00CD4067"/>
    <w:rsid w:val="00CD5F6C"/>
    <w:rsid w:val="00CF7709"/>
    <w:rsid w:val="00CF7EEB"/>
    <w:rsid w:val="00D05D98"/>
    <w:rsid w:val="00D5048C"/>
    <w:rsid w:val="00D671A5"/>
    <w:rsid w:val="00D72B9A"/>
    <w:rsid w:val="00D93641"/>
    <w:rsid w:val="00D94C98"/>
    <w:rsid w:val="00DC44A9"/>
    <w:rsid w:val="00DF0744"/>
    <w:rsid w:val="00DF0CF3"/>
    <w:rsid w:val="00E043C0"/>
    <w:rsid w:val="00E26AC7"/>
    <w:rsid w:val="00E3075B"/>
    <w:rsid w:val="00E349B1"/>
    <w:rsid w:val="00E41246"/>
    <w:rsid w:val="00E74B5D"/>
    <w:rsid w:val="00E87DB3"/>
    <w:rsid w:val="00E95C6D"/>
    <w:rsid w:val="00EB3ECF"/>
    <w:rsid w:val="00ED6995"/>
    <w:rsid w:val="00EF4D84"/>
    <w:rsid w:val="00F05F70"/>
    <w:rsid w:val="00F06D79"/>
    <w:rsid w:val="00F5589D"/>
    <w:rsid w:val="00F804FA"/>
    <w:rsid w:val="00F92020"/>
    <w:rsid w:val="00FB27F2"/>
    <w:rsid w:val="00FF5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E3DE95-8251-4EC8-8D03-BFED24CCC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27F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804FA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F11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F113A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A56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A5621"/>
  </w:style>
  <w:style w:type="paragraph" w:styleId="a9">
    <w:name w:val="footer"/>
    <w:basedOn w:val="a"/>
    <w:link w:val="aa"/>
    <w:uiPriority w:val="99"/>
    <w:unhideWhenUsed/>
    <w:rsid w:val="005A56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A5621"/>
  </w:style>
  <w:style w:type="table" w:styleId="ab">
    <w:name w:val="Table Grid"/>
    <w:basedOn w:val="a1"/>
    <w:uiPriority w:val="39"/>
    <w:rsid w:val="009F70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9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574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Вячеславовна Балашова</dc:creator>
  <cp:keywords/>
  <dc:description/>
  <cp:lastModifiedBy>Мария Вячеславовна Балашова</cp:lastModifiedBy>
  <cp:revision>4</cp:revision>
  <cp:lastPrinted>2026-06-02T07:28:00Z</cp:lastPrinted>
  <dcterms:created xsi:type="dcterms:W3CDTF">2026-04-09T03:44:00Z</dcterms:created>
  <dcterms:modified xsi:type="dcterms:W3CDTF">2026-06-02T07:28:00Z</dcterms:modified>
</cp:coreProperties>
</file>